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C42" w:rsidRDefault="00AC0C42"/>
    <w:p w:rsidR="00AC0C42" w:rsidRDefault="00AC0C4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9327A" w:rsidTr="0089327A">
        <w:tc>
          <w:tcPr>
            <w:tcW w:w="4785" w:type="dxa"/>
          </w:tcPr>
          <w:p w:rsidR="0089327A" w:rsidRPr="0089327A" w:rsidRDefault="0089327A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27A">
              <w:rPr>
                <w:rFonts w:ascii="Times New Roman" w:hAnsi="Times New Roman" w:cs="Times New Roman"/>
                <w:sz w:val="28"/>
                <w:szCs w:val="28"/>
              </w:rPr>
              <w:t>Облегчающие раздражители</w:t>
            </w:r>
          </w:p>
        </w:tc>
        <w:tc>
          <w:tcPr>
            <w:tcW w:w="4786" w:type="dxa"/>
          </w:tcPr>
          <w:p w:rsidR="0089327A" w:rsidRPr="0089327A" w:rsidRDefault="00893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27A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Затрудняющие раздражители </w:t>
            </w:r>
          </w:p>
        </w:tc>
      </w:tr>
      <w:tr w:rsidR="0089327A" w:rsidTr="00812E3E">
        <w:tc>
          <w:tcPr>
            <w:tcW w:w="9571" w:type="dxa"/>
            <w:gridSpan w:val="2"/>
          </w:tcPr>
          <w:p w:rsidR="0089327A" w:rsidRPr="0089327A" w:rsidRDefault="0089327A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27A">
              <w:rPr>
                <w:rFonts w:ascii="Times New Roman" w:hAnsi="Times New Roman" w:cs="Times New Roman"/>
                <w:sz w:val="28"/>
                <w:szCs w:val="28"/>
              </w:rPr>
              <w:t>Температурный режим</w:t>
            </w:r>
          </w:p>
        </w:tc>
      </w:tr>
      <w:tr w:rsidR="0089327A" w:rsidTr="0089327A">
        <w:tc>
          <w:tcPr>
            <w:tcW w:w="4785" w:type="dxa"/>
          </w:tcPr>
          <w:p w:rsidR="0089327A" w:rsidRDefault="0089327A"/>
          <w:p w:rsidR="00AC0C42" w:rsidRDefault="00AC0C42"/>
          <w:p w:rsidR="00AC0C42" w:rsidRDefault="00AC0C42"/>
        </w:tc>
        <w:tc>
          <w:tcPr>
            <w:tcW w:w="4786" w:type="dxa"/>
          </w:tcPr>
          <w:p w:rsidR="0089327A" w:rsidRDefault="0089327A"/>
        </w:tc>
      </w:tr>
      <w:tr w:rsidR="0089327A" w:rsidTr="006B590F">
        <w:tc>
          <w:tcPr>
            <w:tcW w:w="9571" w:type="dxa"/>
            <w:gridSpan w:val="2"/>
          </w:tcPr>
          <w:p w:rsidR="0089327A" w:rsidRPr="0089327A" w:rsidRDefault="0089327A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27A">
              <w:rPr>
                <w:rFonts w:ascii="Times New Roman" w:hAnsi="Times New Roman" w:cs="Times New Roman"/>
                <w:sz w:val="28"/>
                <w:szCs w:val="28"/>
              </w:rPr>
              <w:t>Осадки</w:t>
            </w:r>
          </w:p>
        </w:tc>
      </w:tr>
      <w:tr w:rsidR="0089327A" w:rsidTr="0089327A">
        <w:tc>
          <w:tcPr>
            <w:tcW w:w="4785" w:type="dxa"/>
          </w:tcPr>
          <w:p w:rsidR="0089327A" w:rsidRDefault="0089327A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Pr="0089327A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9327A" w:rsidRDefault="0089327A"/>
        </w:tc>
      </w:tr>
      <w:tr w:rsidR="0089327A" w:rsidTr="00FD77ED">
        <w:tc>
          <w:tcPr>
            <w:tcW w:w="9571" w:type="dxa"/>
            <w:gridSpan w:val="2"/>
          </w:tcPr>
          <w:p w:rsidR="0089327A" w:rsidRPr="0089327A" w:rsidRDefault="0089327A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27A">
              <w:rPr>
                <w:rFonts w:ascii="Times New Roman" w:hAnsi="Times New Roman" w:cs="Times New Roman"/>
                <w:sz w:val="28"/>
                <w:szCs w:val="28"/>
              </w:rPr>
              <w:t>Почва</w:t>
            </w:r>
          </w:p>
        </w:tc>
      </w:tr>
      <w:tr w:rsidR="0089327A" w:rsidTr="0089327A">
        <w:tc>
          <w:tcPr>
            <w:tcW w:w="4785" w:type="dxa"/>
          </w:tcPr>
          <w:p w:rsidR="0089327A" w:rsidRDefault="0089327A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Pr="0089327A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9327A" w:rsidRDefault="0089327A"/>
        </w:tc>
      </w:tr>
      <w:tr w:rsidR="0089327A" w:rsidTr="006D604F">
        <w:tc>
          <w:tcPr>
            <w:tcW w:w="9571" w:type="dxa"/>
            <w:gridSpan w:val="2"/>
          </w:tcPr>
          <w:p w:rsidR="0089327A" w:rsidRPr="0089327A" w:rsidRDefault="0089327A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27A">
              <w:rPr>
                <w:rFonts w:ascii="Times New Roman" w:hAnsi="Times New Roman" w:cs="Times New Roman"/>
                <w:sz w:val="28"/>
                <w:szCs w:val="28"/>
              </w:rPr>
              <w:t>Время суток</w:t>
            </w:r>
          </w:p>
        </w:tc>
      </w:tr>
      <w:tr w:rsidR="0089327A" w:rsidTr="0089327A">
        <w:tc>
          <w:tcPr>
            <w:tcW w:w="4785" w:type="dxa"/>
          </w:tcPr>
          <w:p w:rsidR="0089327A" w:rsidRDefault="0089327A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42" w:rsidRPr="0089327A" w:rsidRDefault="00AC0C42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9327A" w:rsidRPr="0089327A" w:rsidRDefault="0089327A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7A" w:rsidTr="00345456">
        <w:tc>
          <w:tcPr>
            <w:tcW w:w="9571" w:type="dxa"/>
            <w:gridSpan w:val="2"/>
          </w:tcPr>
          <w:p w:rsidR="0089327A" w:rsidRPr="0089327A" w:rsidRDefault="0089327A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27A">
              <w:rPr>
                <w:rFonts w:ascii="Times New Roman" w:hAnsi="Times New Roman" w:cs="Times New Roman"/>
                <w:sz w:val="28"/>
                <w:szCs w:val="28"/>
              </w:rPr>
              <w:t>Атмосферное давление</w:t>
            </w:r>
          </w:p>
        </w:tc>
      </w:tr>
      <w:tr w:rsidR="0089327A" w:rsidTr="0089327A">
        <w:tc>
          <w:tcPr>
            <w:tcW w:w="4785" w:type="dxa"/>
          </w:tcPr>
          <w:p w:rsidR="0089327A" w:rsidRDefault="0089327A"/>
          <w:p w:rsidR="00AC0C42" w:rsidRDefault="00AC0C42"/>
          <w:p w:rsidR="00AC0C42" w:rsidRDefault="00AC0C42"/>
          <w:p w:rsidR="00AC0C42" w:rsidRDefault="00AC0C42"/>
          <w:p w:rsidR="00AC0C42" w:rsidRDefault="00AC0C42"/>
        </w:tc>
        <w:tc>
          <w:tcPr>
            <w:tcW w:w="4786" w:type="dxa"/>
          </w:tcPr>
          <w:p w:rsidR="0089327A" w:rsidRDefault="0089327A"/>
        </w:tc>
      </w:tr>
      <w:tr w:rsidR="0089327A" w:rsidTr="005D41ED">
        <w:tc>
          <w:tcPr>
            <w:tcW w:w="9571" w:type="dxa"/>
            <w:gridSpan w:val="2"/>
          </w:tcPr>
          <w:p w:rsidR="0089327A" w:rsidRPr="0089327A" w:rsidRDefault="0089327A" w:rsidP="0089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27A">
              <w:rPr>
                <w:rFonts w:ascii="Times New Roman" w:hAnsi="Times New Roman" w:cs="Times New Roman"/>
                <w:sz w:val="28"/>
                <w:szCs w:val="28"/>
              </w:rPr>
              <w:t>Запаховые раздражители</w:t>
            </w:r>
          </w:p>
        </w:tc>
      </w:tr>
      <w:tr w:rsidR="0089327A" w:rsidTr="0089327A">
        <w:tc>
          <w:tcPr>
            <w:tcW w:w="4785" w:type="dxa"/>
          </w:tcPr>
          <w:p w:rsidR="0089327A" w:rsidRDefault="0089327A"/>
          <w:p w:rsidR="00AC0C42" w:rsidRDefault="00AC0C42"/>
          <w:p w:rsidR="00AC0C42" w:rsidRDefault="00AC0C42"/>
          <w:p w:rsidR="00AC0C42" w:rsidRDefault="00AC0C42"/>
          <w:p w:rsidR="00AC0C42" w:rsidRDefault="00AC0C42"/>
          <w:p w:rsidR="00AC0C42" w:rsidRDefault="00AC0C42"/>
          <w:p w:rsidR="00AC0C42" w:rsidRDefault="00AC0C42"/>
          <w:p w:rsidR="00AC0C42" w:rsidRDefault="00AC0C42">
            <w:bookmarkStart w:id="0" w:name="_GoBack"/>
            <w:bookmarkEnd w:id="0"/>
          </w:p>
        </w:tc>
        <w:tc>
          <w:tcPr>
            <w:tcW w:w="4786" w:type="dxa"/>
          </w:tcPr>
          <w:p w:rsidR="0089327A" w:rsidRDefault="0089327A"/>
        </w:tc>
      </w:tr>
    </w:tbl>
    <w:p w:rsidR="003A5212" w:rsidRDefault="003A5212"/>
    <w:sectPr w:rsidR="003A5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3AD"/>
    <w:rsid w:val="003103AD"/>
    <w:rsid w:val="003A5212"/>
    <w:rsid w:val="0089327A"/>
    <w:rsid w:val="00AC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2023-10-31T13:46:00Z</dcterms:created>
  <dcterms:modified xsi:type="dcterms:W3CDTF">2024-05-28T18:20:00Z</dcterms:modified>
</cp:coreProperties>
</file>